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5821"/>
    <w:p w:rsidR="0040110A" w:rsidRPr="0040110A" w:rsidRDefault="0040110A" w:rsidP="0040110A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Ссылка </w:t>
      </w:r>
      <w:r w:rsidRPr="0040110A">
        <w:rPr>
          <w:b w:val="0"/>
          <w:bCs w:val="0"/>
          <w:sz w:val="28"/>
          <w:szCs w:val="28"/>
        </w:rPr>
        <w:t>Понятие затрат, себестоимость</w:t>
      </w:r>
    </w:p>
    <w:p w:rsidR="0040110A" w:rsidRPr="0040110A" w:rsidRDefault="0040110A" w:rsidP="004011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0110A">
        <w:rPr>
          <w:rFonts w:ascii="Times New Roman" w:hAnsi="Times New Roman" w:cs="Times New Roman"/>
          <w:sz w:val="28"/>
          <w:szCs w:val="28"/>
        </w:rPr>
        <w:t>https://www.youtube.com/watch?v=nq0ZNPhdWno</w:t>
      </w:r>
    </w:p>
    <w:p w:rsidR="0040110A" w:rsidRPr="0040110A" w:rsidRDefault="0040110A" w:rsidP="0040110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0110A" w:rsidRPr="0040110A" w:rsidRDefault="0040110A" w:rsidP="0040110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40110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Внешние и внутренние издержки</w:t>
      </w:r>
    </w:p>
    <w:p w:rsidR="0040110A" w:rsidRPr="0040110A" w:rsidRDefault="0040110A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40110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https://www.youtube.com/watch?v=yht2M_Ul0ug</w:t>
        </w:r>
      </w:hyperlink>
    </w:p>
    <w:p w:rsidR="0040110A" w:rsidRPr="0040110A" w:rsidRDefault="0040110A">
      <w:pPr>
        <w:rPr>
          <w:rFonts w:ascii="Times New Roman" w:hAnsi="Times New Roman" w:cs="Times New Roman"/>
          <w:sz w:val="28"/>
          <w:szCs w:val="28"/>
        </w:rPr>
      </w:pPr>
    </w:p>
    <w:p w:rsidR="0040110A" w:rsidRPr="0040110A" w:rsidRDefault="0040110A">
      <w:pPr>
        <w:rPr>
          <w:rFonts w:ascii="Times New Roman" w:hAnsi="Times New Roman" w:cs="Times New Roman"/>
          <w:sz w:val="28"/>
          <w:szCs w:val="28"/>
        </w:rPr>
      </w:pPr>
    </w:p>
    <w:p w:rsidR="0040110A" w:rsidRPr="0040110A" w:rsidRDefault="0040110A" w:rsidP="0040110A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110A">
        <w:rPr>
          <w:b w:val="0"/>
          <w:bCs w:val="0"/>
          <w:sz w:val="28"/>
          <w:szCs w:val="28"/>
        </w:rPr>
        <w:t>Прямые и косвенные затраты</w:t>
      </w:r>
    </w:p>
    <w:p w:rsidR="0040110A" w:rsidRPr="0040110A" w:rsidRDefault="0040110A">
      <w:pPr>
        <w:rPr>
          <w:rFonts w:ascii="Times New Roman" w:hAnsi="Times New Roman" w:cs="Times New Roman"/>
          <w:sz w:val="28"/>
          <w:szCs w:val="28"/>
        </w:rPr>
      </w:pPr>
    </w:p>
    <w:p w:rsidR="0040110A" w:rsidRPr="0040110A" w:rsidRDefault="0040110A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40110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https://www.youtube.com/watch?v=s12lbu8yE9Y</w:t>
        </w:r>
      </w:hyperlink>
    </w:p>
    <w:p w:rsidR="0040110A" w:rsidRDefault="0040110A"/>
    <w:p w:rsidR="0040110A" w:rsidRDefault="0040110A"/>
    <w:p w:rsidR="0040110A" w:rsidRDefault="0040110A"/>
    <w:sectPr w:rsidR="0040110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110A"/>
    <w:rsid w:val="000E5821"/>
    <w:rsid w:val="00190430"/>
    <w:rsid w:val="0040110A"/>
    <w:rsid w:val="00543310"/>
    <w:rsid w:val="00E7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0110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1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4011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s12lbu8yE9Y" TargetMode="External"/><Relationship Id="rId4" Type="http://schemas.openxmlformats.org/officeDocument/2006/relationships/hyperlink" Target="https://www.youtube.com/watch?v=yht2M_Ul0u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2020-10-01T01:34:00Z</dcterms:created>
  <dcterms:modified xsi:type="dcterms:W3CDTF">2020-10-01T01:45:00Z</dcterms:modified>
</cp:coreProperties>
</file>